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28" w:rsidRDefault="00D84D28" w:rsidP="00E77A4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84D28" w:rsidRPr="00EC46CA" w:rsidRDefault="00D84D28" w:rsidP="00D84D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46CA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Pr="00EC46CA">
        <w:rPr>
          <w:rFonts w:ascii="Times New Roman" w:hAnsi="Times New Roman" w:cs="Times New Roman"/>
          <w:b/>
          <w:sz w:val="24"/>
          <w:szCs w:val="24"/>
        </w:rPr>
        <w:t xml:space="preserve">писок награждаемых педагогических работников </w:t>
      </w:r>
    </w:p>
    <w:p w:rsidR="00D70428" w:rsidRPr="00EC46CA" w:rsidRDefault="00D84D28" w:rsidP="00D704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CA">
        <w:rPr>
          <w:rFonts w:ascii="Times New Roman" w:hAnsi="Times New Roman" w:cs="Times New Roman"/>
          <w:b/>
          <w:sz w:val="24"/>
          <w:szCs w:val="24"/>
        </w:rPr>
        <w:t>Благодарственным письмом  Акима</w:t>
      </w:r>
      <w:r w:rsidR="00077282" w:rsidRPr="00EC46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46CA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EC46CA">
        <w:rPr>
          <w:rFonts w:ascii="Times New Roman" w:hAnsi="Times New Roman" w:cs="Times New Roman"/>
          <w:b/>
          <w:sz w:val="24"/>
          <w:szCs w:val="24"/>
        </w:rPr>
        <w:t xml:space="preserve"> области на 202</w:t>
      </w:r>
      <w:r w:rsidR="00634923" w:rsidRPr="00EC46CA">
        <w:rPr>
          <w:rFonts w:ascii="Times New Roman" w:hAnsi="Times New Roman" w:cs="Times New Roman"/>
          <w:b/>
          <w:sz w:val="24"/>
          <w:szCs w:val="24"/>
        </w:rPr>
        <w:t>3</w:t>
      </w:r>
      <w:r w:rsidRPr="00EC46C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70428" w:rsidRDefault="00D70428" w:rsidP="00D70428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84D28" w:rsidRPr="009E6A9B" w:rsidRDefault="00D84D28" w:rsidP="00D84D28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  <w:lang w:val="kk-KZ"/>
        </w:rPr>
      </w:pP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607"/>
        <w:gridCol w:w="2772"/>
        <w:gridCol w:w="2575"/>
        <w:gridCol w:w="1276"/>
        <w:gridCol w:w="8221"/>
      </w:tblGrid>
      <w:tr w:rsidR="00D84D28" w:rsidRPr="009E6A9B" w:rsidTr="009E6A9B">
        <w:trPr>
          <w:trHeight w:val="85"/>
        </w:trPr>
        <w:tc>
          <w:tcPr>
            <w:tcW w:w="607" w:type="dxa"/>
          </w:tcPr>
          <w:p w:rsidR="00D84D28" w:rsidRPr="00EC46CA" w:rsidRDefault="00D84D28" w:rsidP="001A129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46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C46C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72" w:type="dxa"/>
          </w:tcPr>
          <w:p w:rsidR="00D84D28" w:rsidRPr="00EC46CA" w:rsidRDefault="00D84D28" w:rsidP="001A129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C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75" w:type="dxa"/>
          </w:tcPr>
          <w:p w:rsidR="00D84D28" w:rsidRPr="00EC46CA" w:rsidRDefault="00D84D28" w:rsidP="001A129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46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</w:t>
            </w:r>
            <w:proofErr w:type="spellStart"/>
            <w:r w:rsidRPr="00EC46CA">
              <w:rPr>
                <w:rFonts w:ascii="Times New Roman" w:hAnsi="Times New Roman" w:cs="Times New Roman"/>
                <w:b/>
                <w:sz w:val="24"/>
                <w:szCs w:val="24"/>
              </w:rPr>
              <w:t>олжность</w:t>
            </w:r>
            <w:proofErr w:type="spellEnd"/>
          </w:p>
        </w:tc>
        <w:tc>
          <w:tcPr>
            <w:tcW w:w="1276" w:type="dxa"/>
          </w:tcPr>
          <w:p w:rsidR="00D84D28" w:rsidRPr="00EC46CA" w:rsidRDefault="00D84D28" w:rsidP="001A129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Стаж работы</w:t>
            </w:r>
          </w:p>
        </w:tc>
        <w:tc>
          <w:tcPr>
            <w:tcW w:w="8221" w:type="dxa"/>
          </w:tcPr>
          <w:p w:rsidR="00D84D28" w:rsidRPr="00EC46CA" w:rsidRDefault="00D84D28" w:rsidP="001A129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proofErr w:type="spellStart"/>
            <w:r w:rsidRPr="00EC46CA">
              <w:rPr>
                <w:rFonts w:ascii="Times New Roman" w:hAnsi="Times New Roman" w:cs="Times New Roman"/>
                <w:b/>
                <w:sz w:val="24"/>
                <w:szCs w:val="24"/>
              </w:rPr>
              <w:t>раткая</w:t>
            </w:r>
            <w:proofErr w:type="spellEnd"/>
            <w:r w:rsidRPr="00EC4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аннотация</w:t>
            </w:r>
          </w:p>
        </w:tc>
      </w:tr>
      <w:tr w:rsidR="00D84D28" w:rsidRPr="009E6A9B" w:rsidTr="009E6A9B">
        <w:tc>
          <w:tcPr>
            <w:tcW w:w="607" w:type="dxa"/>
          </w:tcPr>
          <w:p w:rsidR="00D84D28" w:rsidRPr="00EC46CA" w:rsidRDefault="00D84D28" w:rsidP="001A129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72" w:type="dxa"/>
          </w:tcPr>
          <w:p w:rsidR="00D84D28" w:rsidRPr="00EC46CA" w:rsidRDefault="00D84D28" w:rsidP="001A129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75" w:type="dxa"/>
          </w:tcPr>
          <w:p w:rsidR="00D84D28" w:rsidRPr="00EC46CA" w:rsidRDefault="00D84D28" w:rsidP="001A129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84D28" w:rsidRPr="00EC46CA" w:rsidRDefault="00D84D28" w:rsidP="001A129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D84D28" w:rsidRPr="00EC46CA" w:rsidRDefault="00D84D28" w:rsidP="001A129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46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DF5ED9" w:rsidRPr="009E6A9B" w:rsidTr="009E6A9B">
        <w:tc>
          <w:tcPr>
            <w:tcW w:w="607" w:type="dxa"/>
          </w:tcPr>
          <w:p w:rsidR="00DF5ED9" w:rsidRPr="00EC46CA" w:rsidRDefault="00DF5ED9" w:rsidP="001A12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2" w:type="dxa"/>
          </w:tcPr>
          <w:p w:rsidR="00634923" w:rsidRPr="00EC46CA" w:rsidRDefault="00634923" w:rsidP="0012411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CA">
              <w:rPr>
                <w:rFonts w:ascii="Times New Roman" w:hAnsi="Times New Roman" w:cs="Times New Roman"/>
                <w:sz w:val="24"/>
                <w:szCs w:val="24"/>
              </w:rPr>
              <w:t>Соколенко</w:t>
            </w:r>
            <w:proofErr w:type="spellEnd"/>
            <w:r w:rsidRPr="00EC46C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EC46CA">
              <w:rPr>
                <w:rFonts w:ascii="Times New Roman" w:hAnsi="Times New Roman" w:cs="Times New Roman"/>
                <w:sz w:val="24"/>
                <w:szCs w:val="24"/>
              </w:rPr>
              <w:t>Томасовна</w:t>
            </w:r>
            <w:proofErr w:type="spellEnd"/>
            <w:r w:rsidRPr="00EC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</w:tcPr>
          <w:p w:rsidR="00634923" w:rsidRPr="00EC46CA" w:rsidRDefault="00634923" w:rsidP="006159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46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преподаватель информатики</w:t>
            </w:r>
            <w:r w:rsidR="00124111" w:rsidRPr="00EC46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DF5ED9" w:rsidRPr="00EC46CA" w:rsidRDefault="00634923" w:rsidP="0063492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46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ГККП</w:t>
            </w:r>
            <w:r w:rsidR="006159A6" w:rsidRPr="00EC46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7E40" w:rsidRPr="00EC46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46CA">
              <w:rPr>
                <w:rFonts w:ascii="Times New Roman" w:hAnsi="Times New Roman" w:cs="Times New Roman"/>
                <w:sz w:val="24"/>
                <w:szCs w:val="24"/>
              </w:rPr>
              <w:t xml:space="preserve">Агротехнический колледж, город Акколь» при управлении образования </w:t>
            </w:r>
            <w:proofErr w:type="spellStart"/>
            <w:r w:rsidRPr="00EC46CA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EC46CA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276" w:type="dxa"/>
          </w:tcPr>
          <w:p w:rsidR="00DF5ED9" w:rsidRPr="00EC46CA" w:rsidRDefault="00E40C27" w:rsidP="0012411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6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F7E40" w:rsidRPr="00EC46C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221" w:type="dxa"/>
          </w:tcPr>
          <w:p w:rsidR="005C0075" w:rsidRPr="00EC46CA" w:rsidRDefault="005C0075" w:rsidP="005C0075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6CA">
              <w:rPr>
                <w:rFonts w:ascii="Times New Roman" w:hAnsi="Times New Roman"/>
                <w:sz w:val="24"/>
                <w:szCs w:val="24"/>
              </w:rPr>
              <w:t>Соколенко</w:t>
            </w:r>
            <w:proofErr w:type="spellEnd"/>
            <w:r w:rsidRPr="00EC46CA">
              <w:rPr>
                <w:rFonts w:ascii="Times New Roman" w:hAnsi="Times New Roman"/>
                <w:sz w:val="24"/>
                <w:szCs w:val="24"/>
              </w:rPr>
              <w:t xml:space="preserve"> Т.Т. прекрасно владеет как содержанием своего предмета, так и современными технологиями и методами его преподавания. Ею </w:t>
            </w:r>
            <w:proofErr w:type="gramStart"/>
            <w:r w:rsidRPr="00EC46CA">
              <w:rPr>
                <w:rFonts w:ascii="Times New Roman" w:hAnsi="Times New Roman"/>
                <w:sz w:val="24"/>
                <w:szCs w:val="24"/>
              </w:rPr>
              <w:t>разработан</w:t>
            </w:r>
            <w:proofErr w:type="gramEnd"/>
            <w:r w:rsidRPr="00EC46CA">
              <w:rPr>
                <w:rFonts w:ascii="Times New Roman" w:hAnsi="Times New Roman"/>
                <w:sz w:val="24"/>
                <w:szCs w:val="24"/>
              </w:rPr>
              <w:t xml:space="preserve"> УМК по предмету, используемый на уроках информатики.</w:t>
            </w:r>
          </w:p>
          <w:p w:rsidR="005C0075" w:rsidRPr="00EC46CA" w:rsidRDefault="005C0075" w:rsidP="005C0075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CA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  <w:proofErr w:type="spellStart"/>
            <w:r w:rsidRPr="00EC46CA">
              <w:rPr>
                <w:rFonts w:ascii="Times New Roman" w:hAnsi="Times New Roman"/>
                <w:sz w:val="24"/>
                <w:szCs w:val="24"/>
              </w:rPr>
              <w:t>Томасовна</w:t>
            </w:r>
            <w:proofErr w:type="spellEnd"/>
            <w:r w:rsidRPr="00EC46CA">
              <w:rPr>
                <w:rFonts w:ascii="Times New Roman" w:hAnsi="Times New Roman"/>
                <w:sz w:val="24"/>
                <w:szCs w:val="24"/>
              </w:rPr>
              <w:t xml:space="preserve"> постоянно повышает свое профессиональное мастерство, </w:t>
            </w:r>
            <w:bookmarkStart w:id="0" w:name="_GoBack"/>
            <w:bookmarkEnd w:id="0"/>
            <w:r w:rsidRPr="00EC46CA">
              <w:rPr>
                <w:rFonts w:ascii="Times New Roman" w:hAnsi="Times New Roman"/>
                <w:sz w:val="24"/>
                <w:szCs w:val="24"/>
              </w:rPr>
              <w:t xml:space="preserve">имеет публикации на сайтах, принимает участие в областных семинарах, олимпиадах по предмету и интеллектуальных олимпиадах. Получила диплом второй степени за участие в Республиканской педагогической олимпиаде им. </w:t>
            </w:r>
            <w:proofErr w:type="spellStart"/>
            <w:r w:rsidRPr="00EC46CA">
              <w:rPr>
                <w:rFonts w:ascii="Times New Roman" w:hAnsi="Times New Roman"/>
                <w:sz w:val="24"/>
                <w:szCs w:val="24"/>
              </w:rPr>
              <w:t>А.Байтурсынова</w:t>
            </w:r>
            <w:proofErr w:type="spellEnd"/>
            <w:r w:rsidRPr="00EC46CA">
              <w:rPr>
                <w:rFonts w:ascii="Times New Roman" w:hAnsi="Times New Roman"/>
                <w:sz w:val="24"/>
                <w:szCs w:val="24"/>
              </w:rPr>
              <w:t xml:space="preserve">, диплом первой степени за участие в Республиканской педагогической олимпиаде по информатике Международной академии развития образования и педагогических наук.  Награждена почетной грамотой управления образования </w:t>
            </w:r>
            <w:proofErr w:type="spellStart"/>
            <w:r w:rsidRPr="00EC46CA">
              <w:rPr>
                <w:rFonts w:ascii="Times New Roman" w:hAnsi="Times New Roman"/>
                <w:sz w:val="24"/>
                <w:szCs w:val="24"/>
              </w:rPr>
              <w:t>Акмолинской</w:t>
            </w:r>
            <w:proofErr w:type="spellEnd"/>
            <w:r w:rsidRPr="00EC46CA">
              <w:rPr>
                <w:rFonts w:ascii="Times New Roman" w:hAnsi="Times New Roman"/>
                <w:sz w:val="24"/>
                <w:szCs w:val="24"/>
              </w:rPr>
              <w:t xml:space="preserve"> области – 2020 год,  за участие в областном конкурсе «</w:t>
            </w:r>
            <w:r w:rsidRPr="00EC46CA">
              <w:rPr>
                <w:rFonts w:ascii="Times New Roman" w:hAnsi="Times New Roman"/>
                <w:sz w:val="24"/>
                <w:szCs w:val="24"/>
                <w:lang w:val="kk-KZ"/>
              </w:rPr>
              <w:t>Үзді</w:t>
            </w:r>
            <w:proofErr w:type="gramStart"/>
            <w:r w:rsidRPr="00EC46CA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proofErr w:type="gramEnd"/>
            <w:r w:rsidRPr="00EC46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педагог</w:t>
            </w:r>
            <w:r w:rsidRPr="00EC46CA">
              <w:rPr>
                <w:rFonts w:ascii="Times New Roman" w:hAnsi="Times New Roman"/>
                <w:sz w:val="24"/>
                <w:szCs w:val="24"/>
              </w:rPr>
              <w:t xml:space="preserve">» - 2020 год, благодарственным письмом от </w:t>
            </w:r>
            <w:proofErr w:type="spellStart"/>
            <w:r w:rsidRPr="00EC46CA">
              <w:rPr>
                <w:rFonts w:ascii="Times New Roman" w:hAnsi="Times New Roman"/>
                <w:sz w:val="24"/>
                <w:szCs w:val="24"/>
              </w:rPr>
              <w:t>акима</w:t>
            </w:r>
            <w:proofErr w:type="spellEnd"/>
            <w:r w:rsidRPr="00EC4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46CA">
              <w:rPr>
                <w:rFonts w:ascii="Times New Roman" w:hAnsi="Times New Roman"/>
                <w:sz w:val="24"/>
                <w:szCs w:val="24"/>
              </w:rPr>
              <w:t>Аккольского</w:t>
            </w:r>
            <w:proofErr w:type="spellEnd"/>
            <w:r w:rsidRPr="00EC46CA">
              <w:rPr>
                <w:rFonts w:ascii="Times New Roman" w:hAnsi="Times New Roman"/>
                <w:sz w:val="24"/>
                <w:szCs w:val="24"/>
              </w:rPr>
              <w:t xml:space="preserve"> района – 2022 год.</w:t>
            </w:r>
          </w:p>
          <w:p w:rsidR="00DF5ED9" w:rsidRPr="00EC46CA" w:rsidRDefault="005C0075" w:rsidP="005C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CA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Татьяны </w:t>
            </w:r>
            <w:proofErr w:type="spellStart"/>
            <w:r w:rsidRPr="00EC46CA">
              <w:rPr>
                <w:rFonts w:ascii="Times New Roman" w:hAnsi="Times New Roman" w:cs="Times New Roman"/>
                <w:sz w:val="24"/>
                <w:szCs w:val="24"/>
              </w:rPr>
              <w:t>Томасовны</w:t>
            </w:r>
            <w:proofErr w:type="spellEnd"/>
            <w:r w:rsidRPr="00EC46CA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областных и республиканских конкурсах по предмету и занимают призовые места. Рафаилов </w:t>
            </w:r>
            <w:proofErr w:type="spellStart"/>
            <w:r w:rsidRPr="00EC46CA">
              <w:rPr>
                <w:rFonts w:ascii="Times New Roman" w:hAnsi="Times New Roman" w:cs="Times New Roman"/>
                <w:sz w:val="24"/>
                <w:szCs w:val="24"/>
              </w:rPr>
              <w:t>Даниял</w:t>
            </w:r>
            <w:proofErr w:type="spellEnd"/>
            <w:r w:rsidRPr="00EC46CA">
              <w:rPr>
                <w:rFonts w:ascii="Times New Roman" w:hAnsi="Times New Roman" w:cs="Times New Roman"/>
                <w:sz w:val="24"/>
                <w:szCs w:val="24"/>
              </w:rPr>
              <w:t xml:space="preserve"> – 2 место в конкурсе проектов «Открываем мир профессий», </w:t>
            </w:r>
            <w:proofErr w:type="spellStart"/>
            <w:r w:rsidRPr="00EC46CA">
              <w:rPr>
                <w:rFonts w:ascii="Times New Roman" w:hAnsi="Times New Roman" w:cs="Times New Roman"/>
                <w:sz w:val="24"/>
                <w:szCs w:val="24"/>
              </w:rPr>
              <w:t>Кишкентаев</w:t>
            </w:r>
            <w:proofErr w:type="spellEnd"/>
            <w:r w:rsidRPr="00EC46CA">
              <w:rPr>
                <w:rFonts w:ascii="Times New Roman" w:hAnsi="Times New Roman" w:cs="Times New Roman"/>
                <w:sz w:val="24"/>
                <w:szCs w:val="24"/>
              </w:rPr>
              <w:t xml:space="preserve"> Аслан – 3 место в студенческой научно-практической конференции с республиканским участием, Чжоу Андрей – 2 место в олимпиаде по информатике, организованной </w:t>
            </w:r>
            <w:proofErr w:type="gramStart"/>
            <w:r w:rsidRPr="00EC4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EC46CA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  <w:proofErr w:type="spellEnd"/>
            <w:r w:rsidRPr="00EC4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4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EC46CA">
              <w:rPr>
                <w:rFonts w:ascii="Times New Roman" w:hAnsi="Times New Roman" w:cs="Times New Roman"/>
                <w:sz w:val="24"/>
                <w:szCs w:val="24"/>
              </w:rPr>
              <w:t xml:space="preserve">, казахстанской интеллектуальной олимпиадой, </w:t>
            </w:r>
            <w:proofErr w:type="spellStart"/>
            <w:r w:rsidRPr="00EC46CA">
              <w:rPr>
                <w:rFonts w:ascii="Times New Roman" w:hAnsi="Times New Roman" w:cs="Times New Roman"/>
                <w:sz w:val="24"/>
                <w:szCs w:val="24"/>
              </w:rPr>
              <w:t>Хапилина</w:t>
            </w:r>
            <w:proofErr w:type="spellEnd"/>
            <w:r w:rsidRPr="00EC46CA">
              <w:rPr>
                <w:rFonts w:ascii="Times New Roman" w:hAnsi="Times New Roman" w:cs="Times New Roman"/>
                <w:sz w:val="24"/>
                <w:szCs w:val="24"/>
              </w:rPr>
              <w:t xml:space="preserve"> Алина, Шевченко Анна – 2 место в олимпиаде по информатике Международной академии развития образования и педагогических наук, </w:t>
            </w:r>
            <w:proofErr w:type="spellStart"/>
            <w:r w:rsidRPr="00EC46CA">
              <w:rPr>
                <w:rFonts w:ascii="Times New Roman" w:hAnsi="Times New Roman" w:cs="Times New Roman"/>
                <w:sz w:val="24"/>
                <w:szCs w:val="24"/>
              </w:rPr>
              <w:t>Заводчикова</w:t>
            </w:r>
            <w:proofErr w:type="spellEnd"/>
            <w:r w:rsidRPr="00EC46CA">
              <w:rPr>
                <w:rFonts w:ascii="Times New Roman" w:hAnsi="Times New Roman" w:cs="Times New Roman"/>
                <w:sz w:val="24"/>
                <w:szCs w:val="24"/>
              </w:rPr>
              <w:t xml:space="preserve"> Милана и Чжоу Андрей – 1 место в дистанционной олимпиаде от проекта  </w:t>
            </w:r>
            <w:proofErr w:type="spellStart"/>
            <w:r w:rsidRPr="00EC4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EC4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4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EC4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84D28" w:rsidRDefault="00D84D28" w:rsidP="00E77A4C">
      <w:pPr>
        <w:spacing w:after="0" w:line="0" w:lineRule="atLeast"/>
        <w:rPr>
          <w:rFonts w:ascii="Arial" w:hAnsi="Arial" w:cs="Arial"/>
          <w:b/>
          <w:sz w:val="24"/>
          <w:szCs w:val="24"/>
        </w:rPr>
      </w:pPr>
    </w:p>
    <w:p w:rsidR="00C5407C" w:rsidRDefault="00C5407C" w:rsidP="00E77A4C">
      <w:pPr>
        <w:spacing w:after="0" w:line="0" w:lineRule="atLeast"/>
        <w:rPr>
          <w:rFonts w:ascii="Arial" w:hAnsi="Arial" w:cs="Arial"/>
          <w:b/>
          <w:sz w:val="24"/>
          <w:szCs w:val="24"/>
        </w:rPr>
      </w:pPr>
    </w:p>
    <w:p w:rsidR="00C5407C" w:rsidRDefault="00C5407C" w:rsidP="00E77A4C">
      <w:pPr>
        <w:spacing w:after="0" w:line="0" w:lineRule="atLeast"/>
        <w:rPr>
          <w:rFonts w:ascii="Arial" w:hAnsi="Arial" w:cs="Arial"/>
          <w:b/>
          <w:sz w:val="24"/>
          <w:szCs w:val="24"/>
        </w:rPr>
      </w:pPr>
    </w:p>
    <w:p w:rsidR="00C5407C" w:rsidRDefault="00C5407C" w:rsidP="00E77A4C">
      <w:pPr>
        <w:spacing w:after="0" w:line="0" w:lineRule="atLeast"/>
        <w:rPr>
          <w:rFonts w:ascii="Arial" w:hAnsi="Arial" w:cs="Arial"/>
          <w:b/>
          <w:sz w:val="24"/>
          <w:szCs w:val="24"/>
        </w:rPr>
      </w:pPr>
    </w:p>
    <w:p w:rsidR="00C5407C" w:rsidRDefault="00C5407C" w:rsidP="00E77A4C">
      <w:pPr>
        <w:spacing w:after="0" w:line="0" w:lineRule="atLeast"/>
        <w:rPr>
          <w:rFonts w:ascii="Arial" w:hAnsi="Arial" w:cs="Arial"/>
          <w:b/>
          <w:sz w:val="24"/>
          <w:szCs w:val="24"/>
        </w:rPr>
      </w:pPr>
    </w:p>
    <w:p w:rsidR="00C5407C" w:rsidRDefault="00C5407C" w:rsidP="00E77A4C">
      <w:pPr>
        <w:spacing w:after="0" w:line="0" w:lineRule="atLeast"/>
        <w:rPr>
          <w:rFonts w:ascii="Arial" w:hAnsi="Arial" w:cs="Arial"/>
          <w:b/>
          <w:sz w:val="24"/>
          <w:szCs w:val="24"/>
        </w:rPr>
      </w:pPr>
    </w:p>
    <w:p w:rsidR="00C5407C" w:rsidRDefault="00C5407C" w:rsidP="00E77A4C">
      <w:pPr>
        <w:spacing w:after="0" w:line="0" w:lineRule="atLeast"/>
        <w:rPr>
          <w:rFonts w:ascii="Arial" w:hAnsi="Arial" w:cs="Arial"/>
          <w:b/>
          <w:sz w:val="24"/>
          <w:szCs w:val="24"/>
        </w:rPr>
      </w:pPr>
    </w:p>
    <w:p w:rsidR="00C5407C" w:rsidRDefault="00C5407C" w:rsidP="00C5407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Ақмола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әкімінің 2023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жыл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ға арналған Алғыс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хатымен</w:t>
      </w:r>
      <w:proofErr w:type="spellEnd"/>
    </w:p>
    <w:p w:rsidR="00C5407C" w:rsidRDefault="00C5407C" w:rsidP="00C5407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Марапатталатын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педагогикалық қызметкерлердің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тізімі</w:t>
      </w:r>
      <w:proofErr w:type="spellEnd"/>
    </w:p>
    <w:p w:rsidR="00C5407C" w:rsidRDefault="00C5407C" w:rsidP="00C5407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5407C" w:rsidRDefault="00C5407C" w:rsidP="00C5407C">
      <w:pPr>
        <w:spacing w:after="0" w:line="0" w:lineRule="atLeast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5450" w:type="dxa"/>
        <w:tblInd w:w="-459" w:type="dxa"/>
        <w:tblLayout w:type="fixed"/>
        <w:tblLook w:val="04A0"/>
      </w:tblPr>
      <w:tblGrid>
        <w:gridCol w:w="607"/>
        <w:gridCol w:w="2772"/>
        <w:gridCol w:w="2575"/>
        <w:gridCol w:w="1276"/>
        <w:gridCol w:w="8220"/>
      </w:tblGrid>
      <w:tr w:rsidR="00C5407C" w:rsidTr="00EC46CA">
        <w:trPr>
          <w:trHeight w:val="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C" w:rsidRDefault="00C5407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C" w:rsidRDefault="00C5407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ТАӘ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C" w:rsidRDefault="00C5407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C" w:rsidRDefault="00C5407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Жұмыс өтілі 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C" w:rsidRDefault="00C5407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Қысқаша аннотация</w:t>
            </w:r>
          </w:p>
        </w:tc>
      </w:tr>
      <w:tr w:rsidR="00C5407C" w:rsidTr="00EC46C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C" w:rsidRDefault="00C5407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C" w:rsidRDefault="00C5407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C" w:rsidRDefault="00C5407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C" w:rsidRDefault="00C5407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C" w:rsidRDefault="00C5407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</w:tr>
      <w:tr w:rsidR="00EC46CA" w:rsidRPr="00EC46CA" w:rsidTr="00EC46C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A" w:rsidRDefault="00EC46C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A" w:rsidRPr="00095D88" w:rsidRDefault="00EC46CA" w:rsidP="008132E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5D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Соколенко Татьяна Томасовна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A" w:rsidRPr="00095D88" w:rsidRDefault="00EC46CA" w:rsidP="008132E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5D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 оқытушысы,</w:t>
            </w:r>
          </w:p>
          <w:p w:rsidR="00EC46CA" w:rsidRPr="00095D88" w:rsidRDefault="00EC46CA" w:rsidP="008132E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5D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 облысы білім басқармасының жанындағы «Ақкөл қаласы, Агротехникалық колледжі» МКҚК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A" w:rsidRPr="00095D88" w:rsidRDefault="00EC46CA" w:rsidP="008132E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5D88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A" w:rsidRPr="00095D88" w:rsidRDefault="00EC46CA" w:rsidP="0081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>Соколенко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95D88">
              <w:rPr>
                <w:rFonts w:ascii="Times New Roman" w:hAnsi="Times New Roman" w:cs="Times New Roman"/>
                <w:sz w:val="24"/>
                <w:szCs w:val="24"/>
              </w:rPr>
              <w:t>Т.Т.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95D88">
              <w:rPr>
                <w:rFonts w:ascii="Times New Roman" w:hAnsi="Times New Roman" w:cs="Times New Roman"/>
                <w:sz w:val="24"/>
                <w:szCs w:val="24"/>
              </w:rPr>
              <w:t xml:space="preserve">өз пәнінің мазмұнын да, оны оқытудың </w:t>
            </w:r>
            <w:proofErr w:type="spellStart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>заманауи</w:t>
            </w:r>
            <w:proofErr w:type="spellEnd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>технологиялары</w:t>
            </w:r>
            <w:proofErr w:type="spellEnd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 xml:space="preserve"> мен әдістерін де жақсы </w:t>
            </w:r>
            <w:proofErr w:type="spellStart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>біледі</w:t>
            </w:r>
            <w:proofErr w:type="spellEnd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сабақтарында қолданылатын пән </w:t>
            </w:r>
            <w:proofErr w:type="spellStart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proofErr w:type="gramStart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>ӘК әзірледі.</w:t>
            </w:r>
          </w:p>
          <w:p w:rsidR="00EC46CA" w:rsidRPr="00095D88" w:rsidRDefault="00EC46CA" w:rsidP="008132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5D88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>Томасовна</w:t>
            </w:r>
            <w:proofErr w:type="spellEnd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 xml:space="preserve"> өзінің кәсіби </w:t>
            </w:r>
            <w:proofErr w:type="spellStart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>шеберлігін</w:t>
            </w:r>
            <w:proofErr w:type="spellEnd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 xml:space="preserve"> үнемі </w:t>
            </w:r>
            <w:proofErr w:type="spellStart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>арттырып</w:t>
            </w:r>
            <w:proofErr w:type="spellEnd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>отырады</w:t>
            </w:r>
            <w:proofErr w:type="spellEnd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>сайттарда</w:t>
            </w:r>
            <w:proofErr w:type="spellEnd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>жарияланымдары</w:t>
            </w:r>
            <w:proofErr w:type="spellEnd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 xml:space="preserve"> бар, облыстық семинарларға, </w:t>
            </w:r>
            <w:proofErr w:type="gramStart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 xml:space="preserve">ән </w:t>
            </w:r>
            <w:proofErr w:type="spellStart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олимпиадаларға және </w:t>
            </w:r>
            <w:proofErr w:type="spellStart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>зияткерлік</w:t>
            </w:r>
            <w:proofErr w:type="spellEnd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олимпиадаларға қатысады.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Байтұрсынов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атындағы</w:t>
            </w:r>
            <w:r w:rsidRPr="00095D8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Республикалық педагогикалық олимпиадаға қатысқаны үшін </w:t>
            </w:r>
            <w:proofErr w:type="spellStart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 xml:space="preserve"> дәрежелі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095D88">
              <w:rPr>
                <w:rFonts w:ascii="Times New Roman" w:hAnsi="Times New Roman" w:cs="Times New Roman"/>
                <w:sz w:val="24"/>
                <w:szCs w:val="24"/>
              </w:rPr>
              <w:t xml:space="preserve">алықаралық </w:t>
            </w:r>
            <w:proofErr w:type="spellStart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 xml:space="preserve"> және педагогика ғылымдарын </w:t>
            </w:r>
            <w:proofErr w:type="spellStart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>дамыту</w:t>
            </w:r>
            <w:proofErr w:type="spellEnd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академиясының информатика </w:t>
            </w:r>
            <w:proofErr w:type="spellStart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Республикалық педагогикалық </w:t>
            </w:r>
            <w:proofErr w:type="spellStart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>олимпиадасына</w:t>
            </w:r>
            <w:proofErr w:type="spellEnd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 xml:space="preserve"> қатысқаны үшін </w:t>
            </w:r>
            <w:proofErr w:type="spellStart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 xml:space="preserve"> дәрежелі 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алды</w:t>
            </w:r>
            <w:r w:rsidRPr="00095D88">
              <w:rPr>
                <w:rFonts w:ascii="Times New Roman" w:hAnsi="Times New Roman" w:cs="Times New Roman"/>
                <w:sz w:val="24"/>
                <w:szCs w:val="24"/>
              </w:rPr>
              <w:t xml:space="preserve">.  Ақмола </w:t>
            </w:r>
            <w:proofErr w:type="spellStart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>облысы</w:t>
            </w:r>
            <w:proofErr w:type="spellEnd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 xml:space="preserve"> басқармасының Құрмет </w:t>
            </w:r>
            <w:proofErr w:type="spellStart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>грамотасымен</w:t>
            </w:r>
            <w:proofErr w:type="spellEnd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 xml:space="preserve"> – 2020 </w:t>
            </w:r>
            <w:proofErr w:type="spellStart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>, облыстық "Үзді</w:t>
            </w:r>
            <w:proofErr w:type="gramStart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 xml:space="preserve"> педагог" байқауына қатысқаны үшін - 2020 </w:t>
            </w:r>
            <w:proofErr w:type="spellStart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 xml:space="preserve">, Ақкөл </w:t>
            </w:r>
            <w:proofErr w:type="spellStart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>ауданы</w:t>
            </w:r>
            <w:proofErr w:type="spellEnd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 xml:space="preserve"> әкімінің Алғыс </w:t>
            </w:r>
            <w:proofErr w:type="spellStart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>хатымен</w:t>
            </w:r>
            <w:proofErr w:type="spellEnd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 xml:space="preserve"> – 2022 </w:t>
            </w:r>
            <w:proofErr w:type="spellStart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095D88">
              <w:rPr>
                <w:rFonts w:ascii="Times New Roman" w:hAnsi="Times New Roman" w:cs="Times New Roman"/>
                <w:sz w:val="24"/>
                <w:szCs w:val="24"/>
              </w:rPr>
              <w:t xml:space="preserve"> марапатталған.</w:t>
            </w:r>
          </w:p>
          <w:p w:rsidR="00EC46CA" w:rsidRDefault="00EC46CA" w:rsidP="008132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5D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Татьяна Томасовна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</w:t>
            </w:r>
            <w:r w:rsidRPr="00095D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студенттері пән бойынша облыстық және республикалық конкурстарға қатысып, жүлделі орындарға ие болады.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Рафаилов Даниял - "К</w:t>
            </w:r>
            <w:r w:rsidRPr="00095D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әсіптер әлемін ашамыз" жобалар байқауында 2 орын, Кішкентаев Аслан-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95D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 қатысумен студенттік ғылыми-практикалық конференцияда 3 орын, Чжоу Андрей – информатика бойы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нша олимпиадада 2 орын kио.kz, қ</w:t>
            </w:r>
            <w:r w:rsidRPr="00095D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азақстан зияткерлік олимпиадасы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ұйымдастырған</w:t>
            </w:r>
            <w:r w:rsidRPr="00095D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Хапилина Алина, Шевченко Анна-</w:t>
            </w:r>
            <w:r w:rsidRPr="00095D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095D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ілім беру және пе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дагогикалық ғылымдарды дамыту х</w:t>
            </w:r>
            <w:r w:rsidRPr="00095D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алықаралық академияның информатика олимпиадасында 2 орын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Заводчикова</w:t>
            </w:r>
            <w:r w:rsidRPr="00095D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Милан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095D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</w:t>
            </w:r>
          </w:p>
          <w:p w:rsidR="00EC46CA" w:rsidRPr="00095D88" w:rsidRDefault="00EC46CA" w:rsidP="008132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5D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Чжоу Андрей - videouroki.net.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жобасын</w:t>
            </w:r>
            <w:r w:rsidRPr="00095D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 қашықтықтан олимпиадада 1 орын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C5407C" w:rsidRPr="00EC46CA" w:rsidRDefault="00C5407C" w:rsidP="00E77A4C">
      <w:pPr>
        <w:spacing w:after="0" w:line="0" w:lineRule="atLeast"/>
        <w:rPr>
          <w:rFonts w:ascii="Arial" w:hAnsi="Arial" w:cs="Arial"/>
          <w:b/>
          <w:sz w:val="24"/>
          <w:szCs w:val="24"/>
          <w:lang w:val="kk-KZ"/>
        </w:rPr>
      </w:pPr>
    </w:p>
    <w:sectPr w:rsidR="00C5407C" w:rsidRPr="00EC46CA" w:rsidSect="00BA5798">
      <w:pgSz w:w="16838" w:h="11906" w:orient="landscape"/>
      <w:pgMar w:top="709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67A"/>
    <w:multiLevelType w:val="hybridMultilevel"/>
    <w:tmpl w:val="3BEE7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42CC8"/>
    <w:multiLevelType w:val="hybridMultilevel"/>
    <w:tmpl w:val="7A06D1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B7691"/>
    <w:multiLevelType w:val="hybridMultilevel"/>
    <w:tmpl w:val="230E5314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45343"/>
    <w:multiLevelType w:val="multilevel"/>
    <w:tmpl w:val="E2628E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C7B9F"/>
    <w:multiLevelType w:val="hybridMultilevel"/>
    <w:tmpl w:val="D0D4FD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477F0E"/>
    <w:multiLevelType w:val="hybridMultilevel"/>
    <w:tmpl w:val="7A06D1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5197D"/>
    <w:multiLevelType w:val="hybridMultilevel"/>
    <w:tmpl w:val="D9C84E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F219F3"/>
    <w:multiLevelType w:val="hybridMultilevel"/>
    <w:tmpl w:val="CDF6D446"/>
    <w:lvl w:ilvl="0" w:tplc="47482B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00BED"/>
    <w:multiLevelType w:val="hybridMultilevel"/>
    <w:tmpl w:val="67D4C2BC"/>
    <w:lvl w:ilvl="0" w:tplc="A28441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C07D6"/>
    <w:multiLevelType w:val="hybridMultilevel"/>
    <w:tmpl w:val="8DFC8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823DB"/>
    <w:multiLevelType w:val="hybridMultilevel"/>
    <w:tmpl w:val="7A06D1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367A9B"/>
    <w:rsid w:val="00010F26"/>
    <w:rsid w:val="00011CD3"/>
    <w:rsid w:val="00012C12"/>
    <w:rsid w:val="00013BBF"/>
    <w:rsid w:val="00015BC5"/>
    <w:rsid w:val="0004098D"/>
    <w:rsid w:val="000432A5"/>
    <w:rsid w:val="000453D2"/>
    <w:rsid w:val="00052CDD"/>
    <w:rsid w:val="00055957"/>
    <w:rsid w:val="00071EB9"/>
    <w:rsid w:val="00075126"/>
    <w:rsid w:val="00077282"/>
    <w:rsid w:val="00090474"/>
    <w:rsid w:val="00090B0A"/>
    <w:rsid w:val="0009208E"/>
    <w:rsid w:val="00096E68"/>
    <w:rsid w:val="000A1170"/>
    <w:rsid w:val="000A2C99"/>
    <w:rsid w:val="000C2B1E"/>
    <w:rsid w:val="000C5CAC"/>
    <w:rsid w:val="000D46E4"/>
    <w:rsid w:val="000D7AFF"/>
    <w:rsid w:val="000E6F75"/>
    <w:rsid w:val="000F1767"/>
    <w:rsid w:val="000F42FD"/>
    <w:rsid w:val="00101097"/>
    <w:rsid w:val="00101B71"/>
    <w:rsid w:val="001155FB"/>
    <w:rsid w:val="00124111"/>
    <w:rsid w:val="00132EBE"/>
    <w:rsid w:val="00136177"/>
    <w:rsid w:val="00142DCC"/>
    <w:rsid w:val="00144AC0"/>
    <w:rsid w:val="00152CB7"/>
    <w:rsid w:val="0018038A"/>
    <w:rsid w:val="00181277"/>
    <w:rsid w:val="00186096"/>
    <w:rsid w:val="00193CF0"/>
    <w:rsid w:val="001B37E9"/>
    <w:rsid w:val="001C4061"/>
    <w:rsid w:val="001D3130"/>
    <w:rsid w:val="001F03F6"/>
    <w:rsid w:val="001F4C32"/>
    <w:rsid w:val="0021408D"/>
    <w:rsid w:val="00215106"/>
    <w:rsid w:val="00215860"/>
    <w:rsid w:val="00226B0C"/>
    <w:rsid w:val="002336F7"/>
    <w:rsid w:val="00245F9D"/>
    <w:rsid w:val="00264149"/>
    <w:rsid w:val="00270B45"/>
    <w:rsid w:val="002B12E8"/>
    <w:rsid w:val="002B259D"/>
    <w:rsid w:val="002C3E64"/>
    <w:rsid w:val="002D0035"/>
    <w:rsid w:val="002D6324"/>
    <w:rsid w:val="002D7EF2"/>
    <w:rsid w:val="002E35FE"/>
    <w:rsid w:val="003133A3"/>
    <w:rsid w:val="00314465"/>
    <w:rsid w:val="00320D93"/>
    <w:rsid w:val="00321B0A"/>
    <w:rsid w:val="00327834"/>
    <w:rsid w:val="00327C09"/>
    <w:rsid w:val="00334716"/>
    <w:rsid w:val="00350D22"/>
    <w:rsid w:val="0036093D"/>
    <w:rsid w:val="00364D0D"/>
    <w:rsid w:val="00367A9B"/>
    <w:rsid w:val="00371C19"/>
    <w:rsid w:val="00372F3D"/>
    <w:rsid w:val="003940A9"/>
    <w:rsid w:val="003C6163"/>
    <w:rsid w:val="003D0FC2"/>
    <w:rsid w:val="003F12B1"/>
    <w:rsid w:val="003F3E95"/>
    <w:rsid w:val="003F622E"/>
    <w:rsid w:val="00400225"/>
    <w:rsid w:val="00404A55"/>
    <w:rsid w:val="004166E5"/>
    <w:rsid w:val="00427D3F"/>
    <w:rsid w:val="004401E1"/>
    <w:rsid w:val="00484EE3"/>
    <w:rsid w:val="004A3040"/>
    <w:rsid w:val="004B3F01"/>
    <w:rsid w:val="004B7E67"/>
    <w:rsid w:val="004C15EA"/>
    <w:rsid w:val="004C4B74"/>
    <w:rsid w:val="004D31BD"/>
    <w:rsid w:val="004D4D06"/>
    <w:rsid w:val="004D4DDB"/>
    <w:rsid w:val="004D5613"/>
    <w:rsid w:val="0055759D"/>
    <w:rsid w:val="00557BF9"/>
    <w:rsid w:val="005C0075"/>
    <w:rsid w:val="005C2F1D"/>
    <w:rsid w:val="005C449E"/>
    <w:rsid w:val="005D246F"/>
    <w:rsid w:val="005D3D73"/>
    <w:rsid w:val="005E313E"/>
    <w:rsid w:val="00600052"/>
    <w:rsid w:val="0060122C"/>
    <w:rsid w:val="006051D8"/>
    <w:rsid w:val="006102BD"/>
    <w:rsid w:val="006159A6"/>
    <w:rsid w:val="00621E92"/>
    <w:rsid w:val="00627545"/>
    <w:rsid w:val="00633659"/>
    <w:rsid w:val="00634923"/>
    <w:rsid w:val="00634E82"/>
    <w:rsid w:val="00640CD0"/>
    <w:rsid w:val="00645F13"/>
    <w:rsid w:val="00647504"/>
    <w:rsid w:val="00647E6C"/>
    <w:rsid w:val="0065611E"/>
    <w:rsid w:val="00675DE7"/>
    <w:rsid w:val="00696664"/>
    <w:rsid w:val="006A11F7"/>
    <w:rsid w:val="006B0BBF"/>
    <w:rsid w:val="006C11A0"/>
    <w:rsid w:val="006E0EB3"/>
    <w:rsid w:val="006E6C71"/>
    <w:rsid w:val="006F1905"/>
    <w:rsid w:val="007050CB"/>
    <w:rsid w:val="00705F17"/>
    <w:rsid w:val="00706AAA"/>
    <w:rsid w:val="00716C2A"/>
    <w:rsid w:val="00730A93"/>
    <w:rsid w:val="00733519"/>
    <w:rsid w:val="00745A36"/>
    <w:rsid w:val="0075106D"/>
    <w:rsid w:val="007534F7"/>
    <w:rsid w:val="00762C6A"/>
    <w:rsid w:val="00776E78"/>
    <w:rsid w:val="007A5679"/>
    <w:rsid w:val="007B2CFD"/>
    <w:rsid w:val="007B4276"/>
    <w:rsid w:val="007B7A50"/>
    <w:rsid w:val="007C46CF"/>
    <w:rsid w:val="007E0AEC"/>
    <w:rsid w:val="007E428D"/>
    <w:rsid w:val="007E7899"/>
    <w:rsid w:val="007F5063"/>
    <w:rsid w:val="007F7C46"/>
    <w:rsid w:val="00807C0B"/>
    <w:rsid w:val="00812922"/>
    <w:rsid w:val="00813246"/>
    <w:rsid w:val="008662E9"/>
    <w:rsid w:val="0088353A"/>
    <w:rsid w:val="00885AE7"/>
    <w:rsid w:val="00892FED"/>
    <w:rsid w:val="008B44DA"/>
    <w:rsid w:val="008C7B07"/>
    <w:rsid w:val="008D4910"/>
    <w:rsid w:val="008F3654"/>
    <w:rsid w:val="008F39C4"/>
    <w:rsid w:val="008F506F"/>
    <w:rsid w:val="00902DA9"/>
    <w:rsid w:val="00914FBD"/>
    <w:rsid w:val="00915526"/>
    <w:rsid w:val="00921DED"/>
    <w:rsid w:val="0093363D"/>
    <w:rsid w:val="009423C2"/>
    <w:rsid w:val="00952FA3"/>
    <w:rsid w:val="00963075"/>
    <w:rsid w:val="00967F2B"/>
    <w:rsid w:val="00977887"/>
    <w:rsid w:val="00980474"/>
    <w:rsid w:val="00980F46"/>
    <w:rsid w:val="00990E11"/>
    <w:rsid w:val="009B6D25"/>
    <w:rsid w:val="009D774E"/>
    <w:rsid w:val="009E26A3"/>
    <w:rsid w:val="009E6A9B"/>
    <w:rsid w:val="00A03F29"/>
    <w:rsid w:val="00A15495"/>
    <w:rsid w:val="00A345A7"/>
    <w:rsid w:val="00A36D22"/>
    <w:rsid w:val="00A9436F"/>
    <w:rsid w:val="00A97CEC"/>
    <w:rsid w:val="00AA1411"/>
    <w:rsid w:val="00AA5D97"/>
    <w:rsid w:val="00AB35B6"/>
    <w:rsid w:val="00AC1EEA"/>
    <w:rsid w:val="00AC3D27"/>
    <w:rsid w:val="00AD3FFC"/>
    <w:rsid w:val="00AD48E6"/>
    <w:rsid w:val="00AF7B4C"/>
    <w:rsid w:val="00B01877"/>
    <w:rsid w:val="00B03EF5"/>
    <w:rsid w:val="00B045F3"/>
    <w:rsid w:val="00B05EAC"/>
    <w:rsid w:val="00B2593A"/>
    <w:rsid w:val="00B27677"/>
    <w:rsid w:val="00B5137D"/>
    <w:rsid w:val="00B56C13"/>
    <w:rsid w:val="00B63A3A"/>
    <w:rsid w:val="00B74582"/>
    <w:rsid w:val="00B7608E"/>
    <w:rsid w:val="00B762BA"/>
    <w:rsid w:val="00B8174E"/>
    <w:rsid w:val="00B8382C"/>
    <w:rsid w:val="00B83E62"/>
    <w:rsid w:val="00B86F7E"/>
    <w:rsid w:val="00B946C0"/>
    <w:rsid w:val="00BA5798"/>
    <w:rsid w:val="00BB2F7A"/>
    <w:rsid w:val="00BB7549"/>
    <w:rsid w:val="00BC2FF0"/>
    <w:rsid w:val="00BD12E4"/>
    <w:rsid w:val="00BE6B5C"/>
    <w:rsid w:val="00BF089C"/>
    <w:rsid w:val="00BF7E40"/>
    <w:rsid w:val="00C0680D"/>
    <w:rsid w:val="00C3161E"/>
    <w:rsid w:val="00C4703B"/>
    <w:rsid w:val="00C476C3"/>
    <w:rsid w:val="00C532D0"/>
    <w:rsid w:val="00C5407C"/>
    <w:rsid w:val="00C55CF5"/>
    <w:rsid w:val="00C57464"/>
    <w:rsid w:val="00C90D89"/>
    <w:rsid w:val="00C948C2"/>
    <w:rsid w:val="00C95449"/>
    <w:rsid w:val="00CA13F5"/>
    <w:rsid w:val="00CA76BC"/>
    <w:rsid w:val="00CD3E19"/>
    <w:rsid w:val="00CD5E4D"/>
    <w:rsid w:val="00CD6448"/>
    <w:rsid w:val="00CD73A7"/>
    <w:rsid w:val="00CE7335"/>
    <w:rsid w:val="00CF182B"/>
    <w:rsid w:val="00D043D3"/>
    <w:rsid w:val="00D1218B"/>
    <w:rsid w:val="00D168C5"/>
    <w:rsid w:val="00D20939"/>
    <w:rsid w:val="00D21A65"/>
    <w:rsid w:val="00D42799"/>
    <w:rsid w:val="00D53E4A"/>
    <w:rsid w:val="00D54C25"/>
    <w:rsid w:val="00D54D04"/>
    <w:rsid w:val="00D57C86"/>
    <w:rsid w:val="00D63949"/>
    <w:rsid w:val="00D70428"/>
    <w:rsid w:val="00D84141"/>
    <w:rsid w:val="00D84D28"/>
    <w:rsid w:val="00D85E4E"/>
    <w:rsid w:val="00D86B4B"/>
    <w:rsid w:val="00D86E50"/>
    <w:rsid w:val="00DA6F92"/>
    <w:rsid w:val="00DB321C"/>
    <w:rsid w:val="00DC54DA"/>
    <w:rsid w:val="00DD27FB"/>
    <w:rsid w:val="00DD5A28"/>
    <w:rsid w:val="00DE0AF8"/>
    <w:rsid w:val="00DE306D"/>
    <w:rsid w:val="00DE66CF"/>
    <w:rsid w:val="00DF2D63"/>
    <w:rsid w:val="00DF3870"/>
    <w:rsid w:val="00DF5ED9"/>
    <w:rsid w:val="00E012FD"/>
    <w:rsid w:val="00E025FB"/>
    <w:rsid w:val="00E0626B"/>
    <w:rsid w:val="00E10699"/>
    <w:rsid w:val="00E11FB8"/>
    <w:rsid w:val="00E21905"/>
    <w:rsid w:val="00E26C69"/>
    <w:rsid w:val="00E40A4D"/>
    <w:rsid w:val="00E40C27"/>
    <w:rsid w:val="00E42176"/>
    <w:rsid w:val="00E5011E"/>
    <w:rsid w:val="00E57C08"/>
    <w:rsid w:val="00E77A4C"/>
    <w:rsid w:val="00E84066"/>
    <w:rsid w:val="00E84B8C"/>
    <w:rsid w:val="00E85F16"/>
    <w:rsid w:val="00E90D4C"/>
    <w:rsid w:val="00E94F77"/>
    <w:rsid w:val="00EA69F5"/>
    <w:rsid w:val="00EB624F"/>
    <w:rsid w:val="00EC00AC"/>
    <w:rsid w:val="00EC376B"/>
    <w:rsid w:val="00EC46CA"/>
    <w:rsid w:val="00ED6622"/>
    <w:rsid w:val="00EE0BE2"/>
    <w:rsid w:val="00EE51C8"/>
    <w:rsid w:val="00EF0DBD"/>
    <w:rsid w:val="00EF3432"/>
    <w:rsid w:val="00F050D5"/>
    <w:rsid w:val="00F319AD"/>
    <w:rsid w:val="00F33AC9"/>
    <w:rsid w:val="00F45D17"/>
    <w:rsid w:val="00F52599"/>
    <w:rsid w:val="00F56DCD"/>
    <w:rsid w:val="00F635F7"/>
    <w:rsid w:val="00F81E52"/>
    <w:rsid w:val="00F928B8"/>
    <w:rsid w:val="00FC4D75"/>
    <w:rsid w:val="00FE42F7"/>
    <w:rsid w:val="00FF3FE4"/>
    <w:rsid w:val="00FF3FEE"/>
    <w:rsid w:val="00FF4ABE"/>
    <w:rsid w:val="00FF5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E6F75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E6F7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F12B1"/>
    <w:pPr>
      <w:ind w:left="720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rsid w:val="006C11A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6C11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CD3E1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D3E19"/>
  </w:style>
  <w:style w:type="paragraph" w:styleId="a8">
    <w:name w:val="No Spacing"/>
    <w:aliases w:val="мелкий,мой рабочий,No Spacing,норма,Обя,Айгерим,Без интервала2,Без интервала1,ТекстОтчета,СНОСКИ,Алия,Интервалсыз"/>
    <w:link w:val="a9"/>
    <w:uiPriority w:val="1"/>
    <w:qFormat/>
    <w:rsid w:val="00CD3E19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0F42FD"/>
    <w:pPr>
      <w:ind w:left="720"/>
      <w:contextualSpacing/>
    </w:pPr>
  </w:style>
  <w:style w:type="character" w:customStyle="1" w:styleId="a9">
    <w:name w:val="Без интервала Знак"/>
    <w:aliases w:val="мелкий Знак,мой рабочий Знак,No Spacing Знак,норма Знак,Обя Знак,Айгерим Знак,Без интервала2 Знак,Без интервала1 Знак,ТекстОтчета Знак,СНОСКИ Знак,Алия Знак,Интервалсыз Знак"/>
    <w:link w:val="a8"/>
    <w:uiPriority w:val="1"/>
    <w:qFormat/>
    <w:locked/>
    <w:rsid w:val="003D0FC2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nhideWhenUsed/>
    <w:rsid w:val="00FF3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color w:val="003366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F3FE4"/>
    <w:rPr>
      <w:rFonts w:ascii="Courier" w:eastAsia="Times New Roman" w:hAnsi="Courier" w:cs="Courier New"/>
      <w:color w:val="003366"/>
      <w:sz w:val="18"/>
      <w:szCs w:val="1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1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33A3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B0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uiPriority w:val="99"/>
    <w:unhideWhenUsed/>
    <w:rsid w:val="005C2F1D"/>
    <w:rPr>
      <w:color w:val="0000FF"/>
      <w:u w:val="single"/>
    </w:rPr>
  </w:style>
  <w:style w:type="paragraph" w:styleId="af">
    <w:name w:val="Body Text Indent"/>
    <w:basedOn w:val="a"/>
    <w:link w:val="af0"/>
    <w:uiPriority w:val="99"/>
    <w:unhideWhenUsed/>
    <w:rsid w:val="005C2F1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5C2F1D"/>
  </w:style>
  <w:style w:type="paragraph" w:customStyle="1" w:styleId="af1">
    <w:name w:val="Основной"/>
    <w:basedOn w:val="a"/>
    <w:link w:val="af2"/>
    <w:autoRedefine/>
    <w:qFormat/>
    <w:rsid w:val="004401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kk-KZ"/>
    </w:rPr>
  </w:style>
  <w:style w:type="character" w:customStyle="1" w:styleId="af2">
    <w:name w:val="Основной Знак"/>
    <w:basedOn w:val="a0"/>
    <w:link w:val="af1"/>
    <w:locked/>
    <w:rsid w:val="004401E1"/>
    <w:rPr>
      <w:rFonts w:ascii="Times New Roman" w:eastAsia="Times New Roman" w:hAnsi="Times New Roman" w:cs="Times New Roman"/>
      <w:color w:val="000000"/>
      <w:sz w:val="28"/>
      <w:szCs w:val="28"/>
      <w:lang w:val="kk-KZ"/>
    </w:rPr>
  </w:style>
  <w:style w:type="character" w:customStyle="1" w:styleId="s0">
    <w:name w:val="s0"/>
    <w:basedOn w:val="a0"/>
    <w:rsid w:val="00990E11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character" w:customStyle="1" w:styleId="af3">
    <w:name w:val="Основной текст_"/>
    <w:basedOn w:val="a0"/>
    <w:link w:val="10"/>
    <w:rsid w:val="007E0AE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Candara12pt">
    <w:name w:val="Основной текст + Candara;12 pt"/>
    <w:basedOn w:val="af3"/>
    <w:rsid w:val="007E0AEC"/>
    <w:rPr>
      <w:rFonts w:ascii="Candara" w:eastAsia="Candara" w:hAnsi="Candara" w:cs="Candara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14pt">
    <w:name w:val="Основной текст + 14 pt;Полужирный;Курсив"/>
    <w:basedOn w:val="af3"/>
    <w:rsid w:val="007E0AE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3"/>
    <w:rsid w:val="007E0AEC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3">
    <w:name w:val="Body Text 3"/>
    <w:basedOn w:val="a"/>
    <w:link w:val="30"/>
    <w:uiPriority w:val="99"/>
    <w:semiHidden/>
    <w:unhideWhenUsed/>
    <w:rsid w:val="006475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47504"/>
    <w:rPr>
      <w:sz w:val="16"/>
      <w:szCs w:val="16"/>
    </w:rPr>
  </w:style>
  <w:style w:type="character" w:customStyle="1" w:styleId="c0">
    <w:name w:val="c0"/>
    <w:basedOn w:val="a0"/>
    <w:rsid w:val="004166E5"/>
  </w:style>
  <w:style w:type="paragraph" w:styleId="af4">
    <w:name w:val="Body Text First Indent"/>
    <w:basedOn w:val="a6"/>
    <w:link w:val="af5"/>
    <w:uiPriority w:val="99"/>
    <w:unhideWhenUsed/>
    <w:rsid w:val="00A345A7"/>
    <w:pPr>
      <w:spacing w:after="200"/>
      <w:ind w:firstLine="360"/>
    </w:pPr>
    <w:rPr>
      <w:rFonts w:ascii="Calibri" w:eastAsia="Times New Roman" w:hAnsi="Calibri" w:cs="Times New Roman"/>
    </w:rPr>
  </w:style>
  <w:style w:type="character" w:customStyle="1" w:styleId="af5">
    <w:name w:val="Красная строка Знак"/>
    <w:basedOn w:val="a7"/>
    <w:link w:val="af4"/>
    <w:uiPriority w:val="99"/>
    <w:rsid w:val="00A345A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3038C-124F-4E30-8F13-AFDA0469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</dc:creator>
  <cp:lastModifiedBy>OTK</cp:lastModifiedBy>
  <cp:revision>2</cp:revision>
  <cp:lastPrinted>2023-06-01T04:32:00Z</cp:lastPrinted>
  <dcterms:created xsi:type="dcterms:W3CDTF">2023-07-25T04:00:00Z</dcterms:created>
  <dcterms:modified xsi:type="dcterms:W3CDTF">2023-07-25T04:00:00Z</dcterms:modified>
</cp:coreProperties>
</file>